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2EB93" w14:textId="77777777" w:rsidR="001724AC" w:rsidRDefault="001724AC" w:rsidP="001724AC">
      <w:pPr>
        <w:rPr>
          <w:sz w:val="16"/>
          <w:szCs w:val="16"/>
        </w:rPr>
      </w:pPr>
      <w:r>
        <w:rPr>
          <w:rFonts w:asciiTheme="minorHAnsi" w:hAnsiTheme="minorHAnsi" w:cstheme="minorHAnsi"/>
          <w:b/>
          <w:bCs/>
          <w:noProof/>
          <w:color w:val="7F7F7F" w:themeColor="text1" w:themeTint="80"/>
          <w:sz w:val="20"/>
          <w:szCs w:val="20"/>
        </w:rPr>
        <w:drawing>
          <wp:anchor distT="0" distB="0" distL="114300" distR="114300" simplePos="0" relativeHeight="251664384" behindDoc="0" locked="0" layoutInCell="1" allowOverlap="1" wp14:anchorId="57113233" wp14:editId="3F2A9281">
            <wp:simplePos x="0" y="0"/>
            <wp:positionH relativeFrom="column">
              <wp:posOffset>61595</wp:posOffset>
            </wp:positionH>
            <wp:positionV relativeFrom="paragraph">
              <wp:posOffset>109855</wp:posOffset>
            </wp:positionV>
            <wp:extent cx="1171575" cy="1171575"/>
            <wp:effectExtent l="0" t="0" r="9525" b="9525"/>
            <wp:wrapThrough wrapText="bothSides">
              <wp:wrapPolygon edited="0">
                <wp:start x="702" y="0"/>
                <wp:lineTo x="0" y="2459"/>
                <wp:lineTo x="0" y="21424"/>
                <wp:lineTo x="1405" y="21424"/>
                <wp:lineTo x="21424" y="21424"/>
                <wp:lineTo x="21424" y="0"/>
                <wp:lineTo x="702" y="0"/>
              </wp:wrapPolygon>
            </wp:wrapThrough>
            <wp:docPr id="969039400" name="Slika 969039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pic:spPr>
                </pic:pic>
              </a:graphicData>
            </a:graphic>
          </wp:anchor>
        </w:drawing>
      </w:r>
    </w:p>
    <w:p w14:paraId="00C41610" w14:textId="77777777" w:rsidR="001724AC" w:rsidRPr="00276C08" w:rsidRDefault="001724AC" w:rsidP="001724AC">
      <w:pPr>
        <w:rPr>
          <w:sz w:val="14"/>
          <w:szCs w:val="14"/>
        </w:rPr>
      </w:pPr>
      <w:bookmarkStart w:id="0" w:name="_Hlk78447799"/>
    </w:p>
    <w:p w14:paraId="7D8F0501" w14:textId="77777777" w:rsidR="001724AC" w:rsidRPr="001724AC" w:rsidRDefault="001724AC" w:rsidP="001724AC">
      <w:pPr>
        <w:ind w:firstLine="709"/>
        <w:rPr>
          <w:rFonts w:asciiTheme="minorHAnsi" w:hAnsiTheme="minorHAnsi" w:cstheme="minorHAnsi"/>
          <w:b/>
          <w:bCs/>
          <w:color w:val="7F7F7F" w:themeColor="text1" w:themeTint="80"/>
          <w:sz w:val="22"/>
          <w:szCs w:val="22"/>
        </w:rPr>
      </w:pPr>
      <w:r w:rsidRPr="001724AC">
        <w:rPr>
          <w:rFonts w:asciiTheme="minorHAnsi" w:hAnsiTheme="minorHAnsi" w:cstheme="minorHAnsi"/>
          <w:b/>
          <w:bCs/>
          <w:color w:val="7F7F7F" w:themeColor="text1" w:themeTint="80"/>
          <w:sz w:val="22"/>
          <w:szCs w:val="22"/>
        </w:rPr>
        <w:t>Osnovna šola Primoža Trubarja Velike Lašče</w:t>
      </w:r>
    </w:p>
    <w:p w14:paraId="72BFE31C" w14:textId="77777777" w:rsidR="001724AC" w:rsidRPr="001724AC" w:rsidRDefault="001724AC" w:rsidP="001724AC">
      <w:pPr>
        <w:ind w:firstLine="709"/>
        <w:rPr>
          <w:rFonts w:asciiTheme="minorHAnsi" w:hAnsiTheme="minorHAnsi" w:cstheme="minorHAnsi"/>
          <w:b/>
          <w:bCs/>
          <w:color w:val="7F7F7F" w:themeColor="text1" w:themeTint="80"/>
          <w:sz w:val="22"/>
          <w:szCs w:val="22"/>
        </w:rPr>
      </w:pPr>
      <w:r w:rsidRPr="001724AC">
        <w:rPr>
          <w:rFonts w:asciiTheme="minorHAnsi" w:hAnsiTheme="minorHAnsi" w:cstheme="minorHAnsi"/>
          <w:b/>
          <w:bCs/>
          <w:color w:val="7F7F7F" w:themeColor="text1" w:themeTint="80"/>
          <w:sz w:val="22"/>
          <w:szCs w:val="22"/>
        </w:rPr>
        <w:t>Šolska ulica 11</w:t>
      </w:r>
    </w:p>
    <w:p w14:paraId="46789631" w14:textId="77777777" w:rsidR="001724AC" w:rsidRPr="001724AC" w:rsidRDefault="001724AC" w:rsidP="001724AC">
      <w:pPr>
        <w:ind w:firstLine="709"/>
        <w:rPr>
          <w:rFonts w:asciiTheme="minorHAnsi" w:hAnsiTheme="minorHAnsi" w:cstheme="minorHAnsi"/>
          <w:b/>
          <w:bCs/>
          <w:color w:val="7F7F7F" w:themeColor="text1" w:themeTint="80"/>
          <w:sz w:val="22"/>
          <w:szCs w:val="22"/>
        </w:rPr>
      </w:pPr>
      <w:r w:rsidRPr="001724AC">
        <w:rPr>
          <w:rFonts w:asciiTheme="minorHAnsi" w:hAnsiTheme="minorHAnsi" w:cstheme="minorHAnsi"/>
          <w:b/>
          <w:bCs/>
          <w:color w:val="7F7F7F" w:themeColor="text1" w:themeTint="80"/>
          <w:sz w:val="22"/>
          <w:szCs w:val="22"/>
        </w:rPr>
        <w:t>1315 Velike Lašče</w:t>
      </w:r>
    </w:p>
    <w:p w14:paraId="1B26BABB" w14:textId="77777777" w:rsidR="001724AC" w:rsidRPr="001724AC" w:rsidRDefault="001724AC" w:rsidP="001724AC">
      <w:pPr>
        <w:ind w:firstLine="709"/>
        <w:rPr>
          <w:rFonts w:asciiTheme="minorHAnsi" w:hAnsiTheme="minorHAnsi" w:cstheme="minorHAnsi"/>
          <w:b/>
          <w:bCs/>
          <w:color w:val="7F7F7F" w:themeColor="text1" w:themeTint="80"/>
          <w:sz w:val="22"/>
          <w:szCs w:val="22"/>
        </w:rPr>
      </w:pPr>
    </w:p>
    <w:p w14:paraId="37D6651C" w14:textId="77777777" w:rsidR="001724AC" w:rsidRPr="001724AC" w:rsidRDefault="001724AC" w:rsidP="001724AC">
      <w:pPr>
        <w:ind w:firstLine="709"/>
        <w:rPr>
          <w:rFonts w:asciiTheme="minorHAnsi" w:hAnsiTheme="minorHAnsi" w:cstheme="minorHAnsi"/>
          <w:b/>
          <w:bCs/>
          <w:color w:val="7F7F7F" w:themeColor="text1" w:themeTint="80"/>
          <w:sz w:val="22"/>
          <w:szCs w:val="22"/>
        </w:rPr>
      </w:pPr>
      <w:r w:rsidRPr="001724AC">
        <w:rPr>
          <w:rFonts w:asciiTheme="minorHAnsi" w:hAnsiTheme="minorHAnsi" w:cstheme="minorHAnsi"/>
          <w:b/>
          <w:bCs/>
          <w:color w:val="7F7F7F" w:themeColor="text1" w:themeTint="80"/>
          <w:sz w:val="22"/>
          <w:szCs w:val="22"/>
        </w:rPr>
        <w:t>Tel.: 017881410</w:t>
      </w:r>
    </w:p>
    <w:p w14:paraId="36F1C075" w14:textId="77777777" w:rsidR="001724AC" w:rsidRPr="001724AC" w:rsidRDefault="001724AC" w:rsidP="001724AC">
      <w:pPr>
        <w:ind w:firstLine="709"/>
        <w:rPr>
          <w:rFonts w:asciiTheme="minorHAnsi" w:hAnsiTheme="minorHAnsi" w:cstheme="minorHAnsi"/>
          <w:b/>
          <w:bCs/>
          <w:color w:val="0000FF"/>
          <w:sz w:val="22"/>
          <w:szCs w:val="22"/>
          <w:u w:val="single"/>
        </w:rPr>
      </w:pPr>
      <w:r w:rsidRPr="001724AC">
        <w:rPr>
          <w:rFonts w:asciiTheme="minorHAnsi" w:hAnsiTheme="minorHAnsi" w:cstheme="minorHAnsi"/>
          <w:b/>
          <w:bCs/>
          <w:color w:val="7F7F7F" w:themeColor="text1" w:themeTint="80"/>
          <w:sz w:val="22"/>
          <w:szCs w:val="22"/>
        </w:rPr>
        <w:t xml:space="preserve">E-pošta: </w:t>
      </w:r>
      <w:hyperlink r:id="rId9" w:history="1">
        <w:r w:rsidRPr="001724AC">
          <w:rPr>
            <w:rStyle w:val="Hiperpovezava"/>
            <w:rFonts w:asciiTheme="minorHAnsi" w:hAnsiTheme="minorHAnsi" w:cstheme="minorHAnsi"/>
            <w:b/>
            <w:bCs/>
            <w:sz w:val="22"/>
            <w:szCs w:val="22"/>
          </w:rPr>
          <w:t>tajnistvo@sola.velike-lasce.si</w:t>
        </w:r>
      </w:hyperlink>
      <w:r w:rsidRPr="001724AC">
        <w:rPr>
          <w:rFonts w:asciiTheme="minorHAnsi" w:hAnsiTheme="minorHAnsi" w:cstheme="minorHAnsi"/>
          <w:b/>
          <w:bCs/>
          <w:color w:val="7F7F7F" w:themeColor="text1" w:themeTint="80"/>
          <w:sz w:val="22"/>
          <w:szCs w:val="22"/>
        </w:rPr>
        <w:t xml:space="preserve"> </w:t>
      </w:r>
    </w:p>
    <w:p w14:paraId="737127CF" w14:textId="77777777" w:rsidR="001724AC" w:rsidRPr="001724AC" w:rsidRDefault="001724AC" w:rsidP="001724AC">
      <w:pPr>
        <w:ind w:firstLine="709"/>
        <w:rPr>
          <w:rFonts w:asciiTheme="minorHAnsi" w:hAnsiTheme="minorHAnsi" w:cstheme="minorHAnsi"/>
          <w:color w:val="0000FF"/>
          <w:sz w:val="22"/>
          <w:szCs w:val="22"/>
          <w:u w:val="single"/>
        </w:rPr>
      </w:pPr>
    </w:p>
    <w:bookmarkEnd w:id="0"/>
    <w:p w14:paraId="64B3EF31" w14:textId="1AD8FD1C" w:rsidR="00FF7828" w:rsidRPr="001724AC" w:rsidRDefault="00FF7828" w:rsidP="00173EFE">
      <w:pPr>
        <w:jc w:val="both"/>
        <w:outlineLvl w:val="0"/>
        <w:rPr>
          <w:rFonts w:asciiTheme="minorHAnsi" w:hAnsiTheme="minorHAnsi" w:cstheme="minorHAns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2F21A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724AC">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3AA288F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64201D">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1"/>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1047"/>
        <w:gridCol w:w="1080"/>
        <w:gridCol w:w="1134"/>
      </w:tblGrid>
      <w:tr w:rsidR="00A57A80" w:rsidRPr="003A4C68" w14:paraId="233BD084" w14:textId="77777777" w:rsidTr="001724AC">
        <w:trPr>
          <w:trHeight w:val="735"/>
          <w:jc w:val="center"/>
        </w:trPr>
        <w:tc>
          <w:tcPr>
            <w:tcW w:w="4957"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1724AC" w:rsidRPr="000837A9" w14:paraId="7A9A5D00" w14:textId="77777777" w:rsidTr="001724AC">
        <w:trPr>
          <w:trHeight w:val="397"/>
          <w:jc w:val="center"/>
        </w:trPr>
        <w:tc>
          <w:tcPr>
            <w:tcW w:w="1140" w:type="dxa"/>
            <w:shd w:val="clear" w:color="000000" w:fill="FFFFFF"/>
            <w:vAlign w:val="center"/>
          </w:tcPr>
          <w:p w14:paraId="48BB1698" w14:textId="19BD032E"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 sklop:</w:t>
            </w:r>
          </w:p>
        </w:tc>
        <w:tc>
          <w:tcPr>
            <w:tcW w:w="3817" w:type="dxa"/>
            <w:shd w:val="clear" w:color="000000" w:fill="FFFFFF"/>
            <w:vAlign w:val="center"/>
          </w:tcPr>
          <w:p w14:paraId="4C5E995D" w14:textId="032FBB1B"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KRUH IN PEKOVSKO PECIVO</w:t>
            </w:r>
          </w:p>
        </w:tc>
        <w:tc>
          <w:tcPr>
            <w:tcW w:w="1290" w:type="dxa"/>
            <w:shd w:val="clear" w:color="auto" w:fill="auto"/>
            <w:vAlign w:val="center"/>
          </w:tcPr>
          <w:p w14:paraId="642E5DF3"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15268788" w14:textId="77777777" w:rsidTr="001724AC">
        <w:trPr>
          <w:trHeight w:val="397"/>
          <w:jc w:val="center"/>
        </w:trPr>
        <w:tc>
          <w:tcPr>
            <w:tcW w:w="1140" w:type="dxa"/>
            <w:shd w:val="clear" w:color="auto" w:fill="E2EFD9" w:themeFill="accent6" w:themeFillTint="33"/>
            <w:vAlign w:val="center"/>
          </w:tcPr>
          <w:p w14:paraId="0EEEB4FA" w14:textId="5929A18C"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2. sklop:</w:t>
            </w:r>
          </w:p>
        </w:tc>
        <w:tc>
          <w:tcPr>
            <w:tcW w:w="3817" w:type="dxa"/>
            <w:shd w:val="clear" w:color="auto" w:fill="E2EFD9" w:themeFill="accent6" w:themeFillTint="33"/>
            <w:noWrap/>
            <w:vAlign w:val="center"/>
          </w:tcPr>
          <w:p w14:paraId="76A1848D" w14:textId="2D274E2E"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KRUH IN PEKOVSKO PECIVO</w:t>
            </w:r>
          </w:p>
        </w:tc>
        <w:tc>
          <w:tcPr>
            <w:tcW w:w="1290" w:type="dxa"/>
            <w:shd w:val="clear" w:color="auto" w:fill="E2EFD9" w:themeFill="accent6" w:themeFillTint="33"/>
            <w:vAlign w:val="center"/>
          </w:tcPr>
          <w:p w14:paraId="2D671C18"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7AD9CC2"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A63A8BA"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C4CB0C7" w14:textId="62238201"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55F6E697" w14:textId="77777777" w:rsidTr="001724AC">
        <w:trPr>
          <w:trHeight w:val="397"/>
          <w:jc w:val="center"/>
        </w:trPr>
        <w:tc>
          <w:tcPr>
            <w:tcW w:w="1140" w:type="dxa"/>
            <w:shd w:val="clear" w:color="000000" w:fill="FFFFFF"/>
            <w:vAlign w:val="center"/>
          </w:tcPr>
          <w:p w14:paraId="022A1998" w14:textId="57EF0EC8"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3. sklop:</w:t>
            </w:r>
          </w:p>
        </w:tc>
        <w:tc>
          <w:tcPr>
            <w:tcW w:w="3817" w:type="dxa"/>
            <w:shd w:val="clear" w:color="000000" w:fill="FFFFFF"/>
            <w:vAlign w:val="center"/>
          </w:tcPr>
          <w:p w14:paraId="24247DA4" w14:textId="0916E0DB"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SLAŠČIČARSKI IZDELKI (sladko in slano pekovsko pecivo)</w:t>
            </w:r>
          </w:p>
        </w:tc>
        <w:tc>
          <w:tcPr>
            <w:tcW w:w="1290" w:type="dxa"/>
            <w:shd w:val="clear" w:color="auto" w:fill="auto"/>
            <w:vAlign w:val="center"/>
          </w:tcPr>
          <w:p w14:paraId="26F4B082"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57B19AD2"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39AB42E7" w14:textId="77777777" w:rsidTr="001724AC">
        <w:trPr>
          <w:trHeight w:val="397"/>
          <w:jc w:val="center"/>
        </w:trPr>
        <w:tc>
          <w:tcPr>
            <w:tcW w:w="1140" w:type="dxa"/>
            <w:shd w:val="clear" w:color="000000" w:fill="FFFFFF"/>
            <w:vAlign w:val="center"/>
          </w:tcPr>
          <w:p w14:paraId="7BF911AF" w14:textId="4DBCEF00"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4. sklop:</w:t>
            </w:r>
          </w:p>
        </w:tc>
        <w:tc>
          <w:tcPr>
            <w:tcW w:w="3817" w:type="dxa"/>
            <w:shd w:val="clear" w:color="000000" w:fill="FFFFFF"/>
            <w:vAlign w:val="center"/>
          </w:tcPr>
          <w:p w14:paraId="1D2856D2" w14:textId="6429AABD"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PIŠKOTI</w:t>
            </w:r>
          </w:p>
        </w:tc>
        <w:tc>
          <w:tcPr>
            <w:tcW w:w="1290" w:type="dxa"/>
            <w:shd w:val="clear" w:color="auto" w:fill="auto"/>
            <w:vAlign w:val="center"/>
          </w:tcPr>
          <w:p w14:paraId="2F976DAA"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F1F3547"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31F843F4" w14:textId="77777777" w:rsidTr="001724AC">
        <w:trPr>
          <w:trHeight w:val="397"/>
          <w:jc w:val="center"/>
        </w:trPr>
        <w:tc>
          <w:tcPr>
            <w:tcW w:w="1140" w:type="dxa"/>
            <w:shd w:val="clear" w:color="000000" w:fill="FFFFFF"/>
            <w:vAlign w:val="center"/>
          </w:tcPr>
          <w:p w14:paraId="7A326697" w14:textId="2D880966"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5. sklop:</w:t>
            </w:r>
          </w:p>
        </w:tc>
        <w:tc>
          <w:tcPr>
            <w:tcW w:w="3817" w:type="dxa"/>
            <w:shd w:val="clear" w:color="000000" w:fill="FFFFFF"/>
            <w:vAlign w:val="center"/>
          </w:tcPr>
          <w:p w14:paraId="7A96A46A" w14:textId="56DD67BE"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90" w:type="dxa"/>
            <w:shd w:val="clear" w:color="auto" w:fill="auto"/>
            <w:vAlign w:val="center"/>
          </w:tcPr>
          <w:p w14:paraId="002E7691"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2FFD2B73"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2BF4A3CD" w14:textId="77777777" w:rsidTr="001724AC">
        <w:trPr>
          <w:trHeight w:val="397"/>
          <w:jc w:val="center"/>
        </w:trPr>
        <w:tc>
          <w:tcPr>
            <w:tcW w:w="1140" w:type="dxa"/>
            <w:shd w:val="clear" w:color="000000" w:fill="FFFFFF"/>
            <w:vAlign w:val="center"/>
          </w:tcPr>
          <w:p w14:paraId="1C53A59C" w14:textId="06E1CE20"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6. sklop:</w:t>
            </w:r>
          </w:p>
        </w:tc>
        <w:tc>
          <w:tcPr>
            <w:tcW w:w="3817" w:type="dxa"/>
            <w:shd w:val="clear" w:color="000000" w:fill="FFFFFF"/>
            <w:vAlign w:val="center"/>
          </w:tcPr>
          <w:p w14:paraId="50050D77" w14:textId="1FAD5CE5"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ŽITA IN MLEVSKI IZDELKI</w:t>
            </w:r>
          </w:p>
        </w:tc>
        <w:tc>
          <w:tcPr>
            <w:tcW w:w="1290" w:type="dxa"/>
            <w:shd w:val="clear" w:color="auto" w:fill="auto"/>
            <w:vAlign w:val="center"/>
          </w:tcPr>
          <w:p w14:paraId="6CE2661E"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62CF0ACF"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6BB5BB97" w14:textId="77777777" w:rsidTr="001724AC">
        <w:trPr>
          <w:trHeight w:val="397"/>
          <w:jc w:val="center"/>
        </w:trPr>
        <w:tc>
          <w:tcPr>
            <w:tcW w:w="1140" w:type="dxa"/>
            <w:shd w:val="clear" w:color="auto" w:fill="E2EFD9" w:themeFill="accent6" w:themeFillTint="33"/>
            <w:vAlign w:val="center"/>
          </w:tcPr>
          <w:p w14:paraId="633CBA19" w14:textId="58D18AAB"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7. sklop:</w:t>
            </w:r>
          </w:p>
        </w:tc>
        <w:tc>
          <w:tcPr>
            <w:tcW w:w="3817" w:type="dxa"/>
            <w:shd w:val="clear" w:color="auto" w:fill="E2EFD9" w:themeFill="accent6" w:themeFillTint="33"/>
            <w:vAlign w:val="center"/>
          </w:tcPr>
          <w:p w14:paraId="2BBC4DFD" w14:textId="79C194EA"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ŽITA IN MLEVSKI IZDELKI</w:t>
            </w:r>
          </w:p>
        </w:tc>
        <w:tc>
          <w:tcPr>
            <w:tcW w:w="1290" w:type="dxa"/>
            <w:shd w:val="clear" w:color="auto" w:fill="E2EFD9" w:themeFill="accent6" w:themeFillTint="33"/>
            <w:vAlign w:val="center"/>
          </w:tcPr>
          <w:p w14:paraId="7208B4E1"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3101100"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A69112E"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BC4E5EF" w14:textId="073F466B"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20E32E53" w14:textId="77777777" w:rsidTr="001724AC">
        <w:trPr>
          <w:trHeight w:val="397"/>
          <w:jc w:val="center"/>
        </w:trPr>
        <w:tc>
          <w:tcPr>
            <w:tcW w:w="1140" w:type="dxa"/>
            <w:shd w:val="clear" w:color="000000" w:fill="FFFFFF"/>
            <w:vAlign w:val="center"/>
          </w:tcPr>
          <w:p w14:paraId="35EA91C8" w14:textId="127ACA33"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8. sklop:</w:t>
            </w:r>
          </w:p>
        </w:tc>
        <w:tc>
          <w:tcPr>
            <w:tcW w:w="3817" w:type="dxa"/>
            <w:shd w:val="clear" w:color="000000" w:fill="FFFFFF"/>
            <w:vAlign w:val="center"/>
          </w:tcPr>
          <w:p w14:paraId="02E77E4D" w14:textId="0BABBD4E"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TESTENINE</w:t>
            </w:r>
          </w:p>
        </w:tc>
        <w:tc>
          <w:tcPr>
            <w:tcW w:w="1290" w:type="dxa"/>
            <w:shd w:val="clear" w:color="auto" w:fill="auto"/>
            <w:vAlign w:val="center"/>
          </w:tcPr>
          <w:p w14:paraId="05E4FEE2"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5F20CCF0"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42C0F1E9" w14:textId="77777777" w:rsidTr="001724AC">
        <w:trPr>
          <w:trHeight w:val="397"/>
          <w:jc w:val="center"/>
        </w:trPr>
        <w:tc>
          <w:tcPr>
            <w:tcW w:w="1140" w:type="dxa"/>
            <w:shd w:val="clear" w:color="auto" w:fill="E2EFD9" w:themeFill="accent6" w:themeFillTint="33"/>
            <w:vAlign w:val="center"/>
          </w:tcPr>
          <w:p w14:paraId="4674E5B1" w14:textId="568A0458"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9. sklop:</w:t>
            </w:r>
          </w:p>
        </w:tc>
        <w:tc>
          <w:tcPr>
            <w:tcW w:w="3817" w:type="dxa"/>
            <w:shd w:val="clear" w:color="auto" w:fill="E2EFD9" w:themeFill="accent6" w:themeFillTint="33"/>
            <w:vAlign w:val="center"/>
          </w:tcPr>
          <w:p w14:paraId="0D9C9258" w14:textId="07D587DA"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TESTENINE</w:t>
            </w:r>
          </w:p>
        </w:tc>
        <w:tc>
          <w:tcPr>
            <w:tcW w:w="1290" w:type="dxa"/>
            <w:shd w:val="clear" w:color="auto" w:fill="E2EFD9" w:themeFill="accent6" w:themeFillTint="33"/>
            <w:vAlign w:val="center"/>
          </w:tcPr>
          <w:p w14:paraId="4AA6E1AE"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F2CB463"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111348B"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C19BEFE" w14:textId="217D397C"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2175E04F" w14:textId="77777777" w:rsidTr="001724AC">
        <w:trPr>
          <w:trHeight w:val="397"/>
          <w:jc w:val="center"/>
        </w:trPr>
        <w:tc>
          <w:tcPr>
            <w:tcW w:w="1140" w:type="dxa"/>
            <w:shd w:val="clear" w:color="000000" w:fill="FFFFFF"/>
            <w:vAlign w:val="center"/>
          </w:tcPr>
          <w:p w14:paraId="7F0D571A" w14:textId="25C96E8B"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10. sklop:</w:t>
            </w:r>
          </w:p>
        </w:tc>
        <w:tc>
          <w:tcPr>
            <w:tcW w:w="3817" w:type="dxa"/>
            <w:shd w:val="clear" w:color="000000" w:fill="FFFFFF"/>
            <w:vAlign w:val="center"/>
          </w:tcPr>
          <w:p w14:paraId="3DD36A05" w14:textId="3BA294C0"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90" w:type="dxa"/>
            <w:shd w:val="clear" w:color="auto" w:fill="auto"/>
            <w:vAlign w:val="center"/>
          </w:tcPr>
          <w:p w14:paraId="7297191B"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531D411"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2A077DEC" w14:textId="77777777" w:rsidTr="001724AC">
        <w:trPr>
          <w:trHeight w:val="397"/>
          <w:jc w:val="center"/>
        </w:trPr>
        <w:tc>
          <w:tcPr>
            <w:tcW w:w="1140" w:type="dxa"/>
            <w:shd w:val="clear" w:color="auto" w:fill="E2EFD9" w:themeFill="accent6" w:themeFillTint="33"/>
            <w:vAlign w:val="center"/>
          </w:tcPr>
          <w:p w14:paraId="422B0CB8" w14:textId="673163D0"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11. sklop:</w:t>
            </w:r>
          </w:p>
        </w:tc>
        <w:tc>
          <w:tcPr>
            <w:tcW w:w="3817" w:type="dxa"/>
            <w:shd w:val="clear" w:color="auto" w:fill="E2EFD9" w:themeFill="accent6" w:themeFillTint="33"/>
            <w:vAlign w:val="center"/>
          </w:tcPr>
          <w:p w14:paraId="0893B667" w14:textId="6CCF0923"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MLEKO IN MLEČNI IZDELKI</w:t>
            </w:r>
          </w:p>
        </w:tc>
        <w:tc>
          <w:tcPr>
            <w:tcW w:w="1290" w:type="dxa"/>
            <w:shd w:val="clear" w:color="auto" w:fill="E2EFD9" w:themeFill="accent6" w:themeFillTint="33"/>
            <w:vAlign w:val="center"/>
          </w:tcPr>
          <w:p w14:paraId="25C952CE"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77A63F5"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D596D8A"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ACC4889" w14:textId="5C130FE1"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366562C5" w14:textId="77777777" w:rsidTr="001724AC">
        <w:trPr>
          <w:trHeight w:val="397"/>
          <w:jc w:val="center"/>
        </w:trPr>
        <w:tc>
          <w:tcPr>
            <w:tcW w:w="1140" w:type="dxa"/>
            <w:shd w:val="clear" w:color="000000" w:fill="FFFFFF"/>
            <w:vAlign w:val="center"/>
          </w:tcPr>
          <w:p w14:paraId="7C768B84" w14:textId="5D9E771A"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12. sklop:</w:t>
            </w:r>
          </w:p>
        </w:tc>
        <w:tc>
          <w:tcPr>
            <w:tcW w:w="3817" w:type="dxa"/>
            <w:shd w:val="clear" w:color="000000" w:fill="FFFFFF"/>
            <w:vAlign w:val="center"/>
          </w:tcPr>
          <w:p w14:paraId="6AD33D6A" w14:textId="234C1629"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JAJCA</w:t>
            </w:r>
          </w:p>
        </w:tc>
        <w:tc>
          <w:tcPr>
            <w:tcW w:w="1290" w:type="dxa"/>
            <w:shd w:val="clear" w:color="auto" w:fill="auto"/>
            <w:vAlign w:val="center"/>
          </w:tcPr>
          <w:p w14:paraId="44E7EC17"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6AF5C3FA" w14:textId="77777777" w:rsidTr="001724AC">
        <w:trPr>
          <w:trHeight w:val="397"/>
          <w:jc w:val="center"/>
        </w:trPr>
        <w:tc>
          <w:tcPr>
            <w:tcW w:w="1140" w:type="dxa"/>
            <w:shd w:val="clear" w:color="000000" w:fill="FFFFFF"/>
            <w:vAlign w:val="center"/>
          </w:tcPr>
          <w:p w14:paraId="6A8B0158" w14:textId="38FAE415"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13. sklop:</w:t>
            </w:r>
          </w:p>
        </w:tc>
        <w:tc>
          <w:tcPr>
            <w:tcW w:w="3817" w:type="dxa"/>
            <w:shd w:val="clear" w:color="000000" w:fill="FFFFFF"/>
            <w:vAlign w:val="center"/>
          </w:tcPr>
          <w:p w14:paraId="71BF8EBE" w14:textId="0C0CD485"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PERUTNINA IN PERUTNINSKI IZDELKI</w:t>
            </w:r>
          </w:p>
        </w:tc>
        <w:tc>
          <w:tcPr>
            <w:tcW w:w="1290" w:type="dxa"/>
            <w:shd w:val="clear" w:color="auto" w:fill="auto"/>
            <w:vAlign w:val="center"/>
          </w:tcPr>
          <w:p w14:paraId="5CD3FFF0"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A9999D3"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6ADA2F12" w14:textId="77777777" w:rsidTr="001724AC">
        <w:trPr>
          <w:trHeight w:val="397"/>
          <w:jc w:val="center"/>
        </w:trPr>
        <w:tc>
          <w:tcPr>
            <w:tcW w:w="1140" w:type="dxa"/>
            <w:shd w:val="clear" w:color="000000" w:fill="FFFFFF"/>
            <w:vAlign w:val="center"/>
          </w:tcPr>
          <w:p w14:paraId="716C2C27" w14:textId="6341B274"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14. sklop:</w:t>
            </w:r>
          </w:p>
        </w:tc>
        <w:tc>
          <w:tcPr>
            <w:tcW w:w="3817" w:type="dxa"/>
            <w:shd w:val="clear" w:color="000000" w:fill="FFFFFF"/>
            <w:vAlign w:val="center"/>
          </w:tcPr>
          <w:p w14:paraId="5DE6C861" w14:textId="6A67F88F"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OSTALO MESO IN MESNI IZDELKI</w:t>
            </w:r>
          </w:p>
        </w:tc>
        <w:tc>
          <w:tcPr>
            <w:tcW w:w="1290" w:type="dxa"/>
            <w:shd w:val="clear" w:color="auto" w:fill="auto"/>
            <w:vAlign w:val="center"/>
          </w:tcPr>
          <w:p w14:paraId="79A226F3"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5E7AE30D"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16B1EEB"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2E6D85DA" w14:textId="77777777" w:rsidTr="001724AC">
        <w:trPr>
          <w:trHeight w:val="397"/>
          <w:jc w:val="center"/>
        </w:trPr>
        <w:tc>
          <w:tcPr>
            <w:tcW w:w="1140" w:type="dxa"/>
            <w:shd w:val="clear" w:color="auto" w:fill="E2EFD9" w:themeFill="accent6" w:themeFillTint="33"/>
            <w:vAlign w:val="center"/>
          </w:tcPr>
          <w:p w14:paraId="21AA6E1A" w14:textId="31B77FC9"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15. sklop:</w:t>
            </w:r>
          </w:p>
        </w:tc>
        <w:tc>
          <w:tcPr>
            <w:tcW w:w="3817" w:type="dxa"/>
            <w:shd w:val="clear" w:color="auto" w:fill="E2EFD9" w:themeFill="accent6" w:themeFillTint="33"/>
            <w:vAlign w:val="center"/>
          </w:tcPr>
          <w:p w14:paraId="224EADDE" w14:textId="67AE02D5"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MESO IN MESNI IZDELKI</w:t>
            </w:r>
          </w:p>
        </w:tc>
        <w:tc>
          <w:tcPr>
            <w:tcW w:w="1290" w:type="dxa"/>
            <w:shd w:val="clear" w:color="auto" w:fill="E2EFD9" w:themeFill="accent6" w:themeFillTint="33"/>
            <w:vAlign w:val="center"/>
          </w:tcPr>
          <w:p w14:paraId="3F70EFFF"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62550FAA"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1F84E0A8" w14:textId="77777777" w:rsidTr="001724AC">
        <w:trPr>
          <w:trHeight w:val="397"/>
          <w:jc w:val="center"/>
        </w:trPr>
        <w:tc>
          <w:tcPr>
            <w:tcW w:w="1140" w:type="dxa"/>
            <w:shd w:val="clear" w:color="000000" w:fill="FFFFFF"/>
            <w:vAlign w:val="center"/>
          </w:tcPr>
          <w:p w14:paraId="4021F2E1" w14:textId="19AF83CB"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16. sklop:</w:t>
            </w:r>
          </w:p>
        </w:tc>
        <w:tc>
          <w:tcPr>
            <w:tcW w:w="3817" w:type="dxa"/>
            <w:shd w:val="clear" w:color="000000" w:fill="FFFFFF"/>
            <w:vAlign w:val="center"/>
          </w:tcPr>
          <w:p w14:paraId="716F6CD0" w14:textId="7D5FB120"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RIBE</w:t>
            </w:r>
          </w:p>
        </w:tc>
        <w:tc>
          <w:tcPr>
            <w:tcW w:w="1290" w:type="dxa"/>
            <w:shd w:val="clear" w:color="auto" w:fill="auto"/>
            <w:vAlign w:val="center"/>
          </w:tcPr>
          <w:p w14:paraId="5AAE67EA"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6FD55BB0"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672B6D6A"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08116CBA" w14:textId="23EFE7CB"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11288351" w14:textId="77777777" w:rsidTr="001724AC">
        <w:trPr>
          <w:trHeight w:val="397"/>
          <w:jc w:val="center"/>
        </w:trPr>
        <w:tc>
          <w:tcPr>
            <w:tcW w:w="1140" w:type="dxa"/>
            <w:shd w:val="clear" w:color="000000" w:fill="FFFFFF"/>
            <w:vAlign w:val="center"/>
          </w:tcPr>
          <w:p w14:paraId="697E4583" w14:textId="5B1B032C"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17. sklop:</w:t>
            </w:r>
          </w:p>
        </w:tc>
        <w:tc>
          <w:tcPr>
            <w:tcW w:w="3817" w:type="dxa"/>
            <w:shd w:val="clear" w:color="000000" w:fill="FFFFFF"/>
            <w:vAlign w:val="center"/>
          </w:tcPr>
          <w:p w14:paraId="2C3DB27E" w14:textId="36559437"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SVEŽE SADJE, ZELENJAVA, STROČNICE, VLOŽENA ZELENJAVA</w:t>
            </w:r>
          </w:p>
        </w:tc>
        <w:tc>
          <w:tcPr>
            <w:tcW w:w="1290" w:type="dxa"/>
            <w:shd w:val="clear" w:color="auto" w:fill="auto"/>
            <w:vAlign w:val="center"/>
          </w:tcPr>
          <w:p w14:paraId="55F567EF"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42A125B3"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3B3010C1"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3DFF95F4" w14:textId="5E17A0E5"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66D90C01" w14:textId="77777777" w:rsidTr="001724AC">
        <w:trPr>
          <w:trHeight w:val="397"/>
          <w:jc w:val="center"/>
        </w:trPr>
        <w:tc>
          <w:tcPr>
            <w:tcW w:w="1140" w:type="dxa"/>
            <w:shd w:val="clear" w:color="000000" w:fill="FFFFFF"/>
            <w:vAlign w:val="center"/>
          </w:tcPr>
          <w:p w14:paraId="480C7EB5" w14:textId="0C23C4AC"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18. sklop:</w:t>
            </w:r>
          </w:p>
        </w:tc>
        <w:tc>
          <w:tcPr>
            <w:tcW w:w="3817" w:type="dxa"/>
            <w:shd w:val="clear" w:color="000000" w:fill="FFFFFF"/>
            <w:vAlign w:val="center"/>
          </w:tcPr>
          <w:p w14:paraId="2265B7F4" w14:textId="533CA0EC"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SUHO SADJE IN OREŠČKI</w:t>
            </w:r>
          </w:p>
        </w:tc>
        <w:tc>
          <w:tcPr>
            <w:tcW w:w="1290" w:type="dxa"/>
            <w:shd w:val="clear" w:color="auto" w:fill="auto"/>
            <w:vAlign w:val="center"/>
          </w:tcPr>
          <w:p w14:paraId="334EC915"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7085025E"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39B8C4E3"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0066124F" w14:textId="4C62E9C5"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5F9E6C37" w14:textId="77777777" w:rsidTr="001724AC">
        <w:trPr>
          <w:trHeight w:val="397"/>
          <w:jc w:val="center"/>
        </w:trPr>
        <w:tc>
          <w:tcPr>
            <w:tcW w:w="1140" w:type="dxa"/>
            <w:shd w:val="clear" w:color="auto" w:fill="E2EFD9" w:themeFill="accent6" w:themeFillTint="33"/>
            <w:vAlign w:val="center"/>
          </w:tcPr>
          <w:p w14:paraId="4F4CC01F" w14:textId="57F65E8A"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19. sklop:</w:t>
            </w:r>
          </w:p>
        </w:tc>
        <w:tc>
          <w:tcPr>
            <w:tcW w:w="3817" w:type="dxa"/>
            <w:shd w:val="clear" w:color="auto" w:fill="E2EFD9" w:themeFill="accent6" w:themeFillTint="33"/>
            <w:vAlign w:val="center"/>
          </w:tcPr>
          <w:p w14:paraId="4E734565" w14:textId="2195C80D"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SVEŽE SADJE IN ZELENJAVA</w:t>
            </w:r>
          </w:p>
        </w:tc>
        <w:tc>
          <w:tcPr>
            <w:tcW w:w="1290" w:type="dxa"/>
            <w:shd w:val="clear" w:color="auto" w:fill="E2EFD9" w:themeFill="accent6" w:themeFillTint="33"/>
            <w:vAlign w:val="center"/>
          </w:tcPr>
          <w:p w14:paraId="373A0F41"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968091A"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7321824"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7D4F3EC" w14:textId="7446E04B"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00593D37" w14:textId="77777777" w:rsidTr="001724AC">
        <w:trPr>
          <w:trHeight w:val="397"/>
          <w:jc w:val="center"/>
        </w:trPr>
        <w:tc>
          <w:tcPr>
            <w:tcW w:w="1140" w:type="dxa"/>
            <w:shd w:val="clear" w:color="000000" w:fill="FFFFFF"/>
            <w:vAlign w:val="center"/>
          </w:tcPr>
          <w:p w14:paraId="28854429" w14:textId="0A284E21"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20. sklop:</w:t>
            </w:r>
          </w:p>
        </w:tc>
        <w:tc>
          <w:tcPr>
            <w:tcW w:w="3817" w:type="dxa"/>
            <w:shd w:val="clear" w:color="000000" w:fill="FFFFFF"/>
            <w:vAlign w:val="center"/>
          </w:tcPr>
          <w:p w14:paraId="1B94A699" w14:textId="4749EC54"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ZAMRZNJENA ZELENJAVA IN SADJE</w:t>
            </w:r>
          </w:p>
        </w:tc>
        <w:tc>
          <w:tcPr>
            <w:tcW w:w="1290" w:type="dxa"/>
            <w:shd w:val="clear" w:color="auto" w:fill="auto"/>
            <w:vAlign w:val="center"/>
          </w:tcPr>
          <w:p w14:paraId="30C7FCEC"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033EAC33"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1660D86D"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1C5B9469" w14:textId="1C120FAE"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1C1B5C7B" w14:textId="77777777" w:rsidTr="001724AC">
        <w:trPr>
          <w:trHeight w:val="397"/>
          <w:jc w:val="center"/>
        </w:trPr>
        <w:tc>
          <w:tcPr>
            <w:tcW w:w="1140" w:type="dxa"/>
            <w:shd w:val="clear" w:color="000000" w:fill="FFFFFF"/>
            <w:vAlign w:val="center"/>
          </w:tcPr>
          <w:p w14:paraId="069D970B" w14:textId="79FC3006"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lastRenderedPageBreak/>
              <w:t>21. sklop:</w:t>
            </w:r>
          </w:p>
        </w:tc>
        <w:tc>
          <w:tcPr>
            <w:tcW w:w="3817" w:type="dxa"/>
            <w:shd w:val="clear" w:color="000000" w:fill="FFFFFF"/>
            <w:vAlign w:val="center"/>
          </w:tcPr>
          <w:p w14:paraId="66B82F4D" w14:textId="5ACB4A64"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KONZERVIRANO SADJE IN ZELENJAVA</w:t>
            </w:r>
          </w:p>
        </w:tc>
        <w:tc>
          <w:tcPr>
            <w:tcW w:w="1290" w:type="dxa"/>
            <w:shd w:val="clear" w:color="auto" w:fill="auto"/>
            <w:vAlign w:val="center"/>
          </w:tcPr>
          <w:p w14:paraId="42FB808D"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457F8A6C"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48EE2BF9"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7419C805" w14:textId="46F0B9BB"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7AAD3400" w14:textId="77777777" w:rsidTr="001724AC">
        <w:trPr>
          <w:trHeight w:val="397"/>
          <w:jc w:val="center"/>
        </w:trPr>
        <w:tc>
          <w:tcPr>
            <w:tcW w:w="1140" w:type="dxa"/>
            <w:shd w:val="clear" w:color="000000" w:fill="FFFFFF"/>
            <w:vAlign w:val="center"/>
          </w:tcPr>
          <w:p w14:paraId="344EA9F9" w14:textId="43F1D40A"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22. sklop:</w:t>
            </w:r>
          </w:p>
        </w:tc>
        <w:tc>
          <w:tcPr>
            <w:tcW w:w="3817" w:type="dxa"/>
            <w:shd w:val="clear" w:color="000000" w:fill="FFFFFF"/>
            <w:vAlign w:val="center"/>
          </w:tcPr>
          <w:p w14:paraId="48DB9464" w14:textId="2F606B2F"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SADNI SOKOVI, VODE IN SADNO ŽITNE REZINE</w:t>
            </w:r>
          </w:p>
        </w:tc>
        <w:tc>
          <w:tcPr>
            <w:tcW w:w="1290" w:type="dxa"/>
            <w:shd w:val="clear" w:color="auto" w:fill="auto"/>
            <w:vAlign w:val="center"/>
          </w:tcPr>
          <w:p w14:paraId="2AD89F7D"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536B4C1C"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5653B5DF"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647514D6" w14:textId="50AC113C" w:rsidR="001724AC" w:rsidRPr="00B66F98" w:rsidRDefault="001724AC" w:rsidP="001724AC">
            <w:pPr>
              <w:jc w:val="center"/>
              <w:rPr>
                <w:rFonts w:asciiTheme="minorHAnsi" w:hAnsiTheme="minorHAnsi" w:cstheme="minorHAnsi"/>
                <w:b/>
                <w:bCs/>
                <w:color w:val="000000"/>
                <w:sz w:val="22"/>
                <w:szCs w:val="22"/>
              </w:rPr>
            </w:pPr>
          </w:p>
        </w:tc>
      </w:tr>
      <w:tr w:rsidR="001724AC" w:rsidRPr="000837A9" w14:paraId="176F818B" w14:textId="77777777" w:rsidTr="001724AC">
        <w:trPr>
          <w:trHeight w:val="397"/>
          <w:jc w:val="center"/>
        </w:trPr>
        <w:tc>
          <w:tcPr>
            <w:tcW w:w="1140" w:type="dxa"/>
            <w:shd w:val="clear" w:color="auto" w:fill="E2EFD9" w:themeFill="accent6" w:themeFillTint="33"/>
            <w:vAlign w:val="center"/>
          </w:tcPr>
          <w:p w14:paraId="0F4A6CFF" w14:textId="20FCC4F7"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23. sklop:</w:t>
            </w:r>
          </w:p>
        </w:tc>
        <w:tc>
          <w:tcPr>
            <w:tcW w:w="3817" w:type="dxa"/>
            <w:shd w:val="clear" w:color="auto" w:fill="E2EFD9" w:themeFill="accent6" w:themeFillTint="33"/>
            <w:vAlign w:val="center"/>
          </w:tcPr>
          <w:p w14:paraId="35441A5A" w14:textId="1C1CF7DF"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EKO MARMELADE IN MED</w:t>
            </w:r>
          </w:p>
        </w:tc>
        <w:tc>
          <w:tcPr>
            <w:tcW w:w="1290" w:type="dxa"/>
            <w:shd w:val="clear" w:color="auto" w:fill="E2EFD9" w:themeFill="accent6" w:themeFillTint="33"/>
            <w:vAlign w:val="center"/>
          </w:tcPr>
          <w:p w14:paraId="10B3AC84"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7EDF1CF"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627255"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1C90272" w14:textId="4B845093" w:rsidR="001724AC" w:rsidRPr="00B66F98" w:rsidRDefault="001724AC" w:rsidP="001724A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724AC" w:rsidRPr="000837A9" w14:paraId="12C8D252" w14:textId="77777777" w:rsidTr="001724AC">
        <w:trPr>
          <w:trHeight w:val="397"/>
          <w:jc w:val="center"/>
        </w:trPr>
        <w:tc>
          <w:tcPr>
            <w:tcW w:w="1140" w:type="dxa"/>
            <w:shd w:val="clear" w:color="000000" w:fill="FFFFFF"/>
            <w:vAlign w:val="center"/>
          </w:tcPr>
          <w:p w14:paraId="005B40DE" w14:textId="1E5DEC12"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24. sklop:</w:t>
            </w:r>
          </w:p>
        </w:tc>
        <w:tc>
          <w:tcPr>
            <w:tcW w:w="3817" w:type="dxa"/>
            <w:shd w:val="clear" w:color="000000" w:fill="FFFFFF"/>
            <w:vAlign w:val="center"/>
          </w:tcPr>
          <w:p w14:paraId="47D422B2" w14:textId="14364203" w:rsidR="001724AC" w:rsidRPr="001866DC" w:rsidRDefault="001724AC" w:rsidP="001724AC">
            <w:pPr>
              <w:rPr>
                <w:rFonts w:asciiTheme="minorHAnsi" w:hAnsiTheme="minorHAnsi" w:cstheme="minorHAnsi"/>
                <w:color w:val="000000"/>
                <w:sz w:val="22"/>
                <w:szCs w:val="22"/>
              </w:rPr>
            </w:pPr>
            <w:r>
              <w:rPr>
                <w:rFonts w:ascii="Calibri" w:hAnsi="Calibri" w:cs="Calibri"/>
                <w:color w:val="000000"/>
                <w:sz w:val="22"/>
                <w:szCs w:val="22"/>
              </w:rPr>
              <w:t>OSTALO PREHRAMBENO BLAGO</w:t>
            </w:r>
          </w:p>
        </w:tc>
        <w:tc>
          <w:tcPr>
            <w:tcW w:w="1290" w:type="dxa"/>
            <w:shd w:val="clear" w:color="auto" w:fill="auto"/>
            <w:vAlign w:val="center"/>
          </w:tcPr>
          <w:p w14:paraId="3043DA49" w14:textId="77777777" w:rsidR="001724AC" w:rsidRPr="00B66F98" w:rsidRDefault="001724AC" w:rsidP="001724AC">
            <w:pPr>
              <w:jc w:val="center"/>
              <w:rPr>
                <w:rFonts w:asciiTheme="minorHAnsi" w:hAnsiTheme="minorHAnsi" w:cstheme="minorHAnsi"/>
                <w:b/>
                <w:bCs/>
                <w:color w:val="000000"/>
                <w:sz w:val="22"/>
                <w:szCs w:val="22"/>
              </w:rPr>
            </w:pPr>
          </w:p>
        </w:tc>
        <w:tc>
          <w:tcPr>
            <w:tcW w:w="1047" w:type="dxa"/>
            <w:shd w:val="clear" w:color="auto" w:fill="auto"/>
            <w:vAlign w:val="center"/>
          </w:tcPr>
          <w:p w14:paraId="3619FFA8" w14:textId="77777777" w:rsidR="001724AC" w:rsidRPr="00B66F98" w:rsidRDefault="001724AC" w:rsidP="001724AC">
            <w:pPr>
              <w:jc w:val="center"/>
              <w:rPr>
                <w:rFonts w:asciiTheme="minorHAnsi" w:hAnsiTheme="minorHAnsi" w:cstheme="minorHAnsi"/>
                <w:b/>
                <w:bCs/>
                <w:color w:val="000000"/>
                <w:sz w:val="22"/>
                <w:szCs w:val="22"/>
              </w:rPr>
            </w:pPr>
          </w:p>
        </w:tc>
        <w:tc>
          <w:tcPr>
            <w:tcW w:w="1080" w:type="dxa"/>
            <w:shd w:val="clear" w:color="auto" w:fill="auto"/>
            <w:vAlign w:val="center"/>
          </w:tcPr>
          <w:p w14:paraId="1E71A168" w14:textId="77777777" w:rsidR="001724AC" w:rsidRPr="00B66F98" w:rsidRDefault="001724AC" w:rsidP="001724AC">
            <w:pPr>
              <w:jc w:val="center"/>
              <w:rPr>
                <w:rFonts w:asciiTheme="minorHAnsi" w:hAnsiTheme="minorHAnsi" w:cstheme="minorHAnsi"/>
                <w:b/>
                <w:bCs/>
                <w:color w:val="000000"/>
                <w:sz w:val="22"/>
                <w:szCs w:val="22"/>
              </w:rPr>
            </w:pPr>
          </w:p>
        </w:tc>
        <w:tc>
          <w:tcPr>
            <w:tcW w:w="1134" w:type="dxa"/>
            <w:shd w:val="clear" w:color="auto" w:fill="auto"/>
            <w:vAlign w:val="center"/>
          </w:tcPr>
          <w:p w14:paraId="0849D04D" w14:textId="04BE2AB2" w:rsidR="001724AC" w:rsidRPr="00B66F98" w:rsidRDefault="001724AC" w:rsidP="001724AC">
            <w:pPr>
              <w:jc w:val="center"/>
              <w:rPr>
                <w:rFonts w:asciiTheme="minorHAnsi" w:hAnsiTheme="minorHAnsi" w:cstheme="minorHAnsi"/>
                <w:b/>
                <w:bCs/>
                <w:color w:val="000000"/>
                <w:sz w:val="22"/>
                <w:szCs w:val="22"/>
              </w:rPr>
            </w:pPr>
          </w:p>
        </w:tc>
      </w:tr>
      <w:tr w:rsidR="00A57A80" w:rsidRPr="003A4C68" w14:paraId="64A7EEC2" w14:textId="77777777" w:rsidTr="001724AC">
        <w:trPr>
          <w:trHeight w:val="340"/>
          <w:jc w:val="center"/>
        </w:trPr>
        <w:tc>
          <w:tcPr>
            <w:tcW w:w="4957" w:type="dxa"/>
            <w:gridSpan w:val="2"/>
            <w:shd w:val="clear" w:color="auto" w:fill="FFF2CC" w:themeFill="accent4" w:themeFillTint="33"/>
            <w:vAlign w:val="center"/>
          </w:tcPr>
          <w:p w14:paraId="5BAA5EC2" w14:textId="77777777" w:rsidR="00A57A80" w:rsidRPr="003A4C68" w:rsidRDefault="00A57A80" w:rsidP="001866D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DEF19D1"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D95E24"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3B3F875"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766147"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5FF84A"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039D5B"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2C8ECA"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104098A"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1724AC">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33ECA" w14:textId="77777777" w:rsidR="000606A0" w:rsidRDefault="000606A0" w:rsidP="00334CC6">
      <w:r>
        <w:separator/>
      </w:r>
    </w:p>
  </w:endnote>
  <w:endnote w:type="continuationSeparator" w:id="0">
    <w:p w14:paraId="18B5833D" w14:textId="77777777" w:rsidR="000606A0" w:rsidRDefault="000606A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55F0" w14:textId="77777777" w:rsidR="000606A0" w:rsidRDefault="000606A0" w:rsidP="00334CC6">
      <w:r>
        <w:separator/>
      </w:r>
    </w:p>
  </w:footnote>
  <w:footnote w:type="continuationSeparator" w:id="0">
    <w:p w14:paraId="4C581322" w14:textId="77777777" w:rsidR="000606A0" w:rsidRDefault="000606A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2A5E4B1A" w:rsidR="00780885" w:rsidRPr="001724AC" w:rsidRDefault="001724AC" w:rsidP="001724AC">
    <w:pPr>
      <w:pStyle w:val="Glava"/>
    </w:pPr>
    <w:r w:rsidRPr="001724AC">
      <w:rPr>
        <w:rFonts w:asciiTheme="minorHAnsi" w:hAnsiTheme="minorHAnsi" w:cstheme="minorHAnsi"/>
        <w:b/>
        <w:i/>
        <w:iCs/>
        <w:color w:val="7F7F7F" w:themeColor="text1" w:themeTint="80"/>
        <w:sz w:val="21"/>
        <w:szCs w:val="21"/>
        <w:lang w:val="sl-SI"/>
      </w:rPr>
      <w:t>Osnovna šola Primoža Trubarja Velike Lašče</w:t>
    </w:r>
    <w:r>
      <w:rPr>
        <w:rFonts w:asciiTheme="minorHAnsi" w:hAnsiTheme="minorHAnsi" w:cstheme="minorHAnsi"/>
        <w:b/>
        <w:i/>
        <w:iCs/>
        <w:color w:val="7F7F7F" w:themeColor="text1" w:themeTint="80"/>
        <w:sz w:val="21"/>
        <w:szCs w:val="21"/>
        <w:lang w:val="sl-SI"/>
      </w:rPr>
      <w:t xml:space="preserve">, </w:t>
    </w:r>
    <w:r w:rsidRPr="001724AC">
      <w:rPr>
        <w:rFonts w:asciiTheme="minorHAnsi" w:hAnsiTheme="minorHAnsi" w:cstheme="minorHAnsi"/>
        <w:b/>
        <w:i/>
        <w:iCs/>
        <w:color w:val="7F7F7F" w:themeColor="text1" w:themeTint="80"/>
        <w:sz w:val="21"/>
        <w:szCs w:val="21"/>
        <w:lang w:val="sl-SI"/>
      </w:rPr>
      <w:t>Šolska ulica 11</w:t>
    </w:r>
    <w:r>
      <w:rPr>
        <w:rFonts w:asciiTheme="minorHAnsi" w:hAnsiTheme="minorHAnsi" w:cstheme="minorHAnsi"/>
        <w:b/>
        <w:i/>
        <w:iCs/>
        <w:color w:val="7F7F7F" w:themeColor="text1" w:themeTint="80"/>
        <w:sz w:val="21"/>
        <w:szCs w:val="21"/>
        <w:lang w:val="sl-SI"/>
      </w:rPr>
      <w:t xml:space="preserve">, </w:t>
    </w:r>
    <w:r w:rsidRPr="001724AC">
      <w:rPr>
        <w:rFonts w:asciiTheme="minorHAnsi" w:hAnsiTheme="minorHAnsi" w:cstheme="minorHAnsi"/>
        <w:b/>
        <w:i/>
        <w:iCs/>
        <w:color w:val="7F7F7F" w:themeColor="text1" w:themeTint="80"/>
        <w:sz w:val="21"/>
        <w:szCs w:val="21"/>
        <w:lang w:val="sl-SI"/>
      </w:rPr>
      <w:t>1315 Velike Lašče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sola.velike-las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2620</Words>
  <Characters>14940</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17525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20</cp:revision>
  <cp:lastPrinted>2023-10-27T11:32:00Z</cp:lastPrinted>
  <dcterms:created xsi:type="dcterms:W3CDTF">2023-10-02T10:09:00Z</dcterms:created>
  <dcterms:modified xsi:type="dcterms:W3CDTF">2023-10-27T11:32:00Z</dcterms:modified>
</cp:coreProperties>
</file>